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28625" cy="600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УКРАЇНА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ТОРЧИНСЬКА СЕЛИЩНА РАДА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Cs w:val="20"/>
        </w:rPr>
      </w:pPr>
      <w:r>
        <w:rPr>
          <w:rFonts w:ascii="Times New Roman" w:hAnsi="Times New Roman" w:cs="Times New Roman"/>
          <w:b/>
          <w:bCs/>
          <w:spacing w:val="8"/>
          <w:szCs w:val="20"/>
        </w:rPr>
        <w:t>ЛУЦЬКОГО РАЙОНУ ВОЛИНСЬКОЇ ОБЛАСТІ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Cs w:val="28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ГУМАНІТАРНИЙ ВІДДІЛ</w:t>
      </w:r>
    </w:p>
    <w:p w:rsidR="00E62570" w:rsidRDefault="00E62570" w:rsidP="00E62570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>ЗОШ І-ІІІ СТУПЕНЯ СЕЛА САДІВ</w:t>
      </w:r>
    </w:p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8"/>
          <w:szCs w:val="28"/>
        </w:rPr>
        <w:tab/>
      </w:r>
    </w:p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Вул. Незалежності,44, с.  Садів Луцького району Волинської області, 45640, тел..(0332)790748</w:t>
      </w:r>
    </w:p>
    <w:p w:rsidR="00E62570" w:rsidRDefault="00E62570" w:rsidP="00E62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е-mail: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sadiv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schkola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</w:rPr>
        <w:t>, код ЄДРПОУ 21754074</w:t>
      </w:r>
    </w:p>
    <w:p w:rsidR="00E62570" w:rsidRDefault="0016625A" w:rsidP="00E625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16625A">
        <w:rPr>
          <w:noProof/>
          <w:lang w:eastAsia="uk-UA"/>
        </w:rPr>
        <w:pict>
          <v:line id="Прямая соединительная линия 4" o:spid="_x0000_s1026" style="position:absolute;z-index:251659264;visibility:visible;mso-wrap-distance-top:-8e-5mm;mso-wrap-distance-bottom:-8e-5mm" from="13.15pt,7.85pt" to="49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" strokeweight="4.5pt">
            <v:stroke linestyle="thickThin"/>
          </v:line>
        </w:pict>
      </w:r>
    </w:p>
    <w:p w:rsidR="00E62570" w:rsidRDefault="00E62570" w:rsidP="00E62570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62570" w:rsidRDefault="002C6EC9" w:rsidP="00E62570">
      <w:pPr>
        <w:tabs>
          <w:tab w:val="left" w:pos="9781"/>
        </w:tabs>
        <w:spacing w:after="0"/>
        <w:ind w:left="7088" w:right="424" w:hanging="708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02.06.2020р. №0207</w:t>
      </w:r>
    </w:p>
    <w:p w:rsidR="00826993" w:rsidRDefault="002C6EC9" w:rsidP="002C6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Начальнику гуманітарного відділу</w:t>
      </w:r>
    </w:p>
    <w:p w:rsidR="002C6EC9" w:rsidRDefault="002C6EC9" w:rsidP="002C6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2C6EC9" w:rsidRDefault="002C6EC9" w:rsidP="002C6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C6EC9" w:rsidRDefault="002C6EC9" w:rsidP="002C6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EC9" w:rsidRDefault="002C6EC9" w:rsidP="002C6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Надсилаємо інформацію щодо потреби до кінця року:</w:t>
      </w: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3460"/>
        <w:gridCol w:w="1642"/>
        <w:gridCol w:w="1643"/>
        <w:gridCol w:w="1643"/>
        <w:gridCol w:w="1643"/>
      </w:tblGrid>
      <w:tr w:rsidR="00236DFC" w:rsidTr="00236DFC">
        <w:tc>
          <w:tcPr>
            <w:tcW w:w="567" w:type="dxa"/>
          </w:tcPr>
          <w:p w:rsidR="00236DFC" w:rsidRDefault="00236DFC" w:rsidP="002C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0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товару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ДК2210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236DFC" w:rsidTr="00236DFC">
        <w:tc>
          <w:tcPr>
            <w:tcW w:w="567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журнали 1-4 класи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журнали 5-11 класи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індивідуальних занять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гурткової роботи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протоколів педрад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Похвальні листи</w:t>
            </w:r>
          </w:p>
        </w:tc>
        <w:tc>
          <w:tcPr>
            <w:tcW w:w="1642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C6EC9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0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Табелі 3-4 кл.</w:t>
            </w:r>
          </w:p>
        </w:tc>
        <w:tc>
          <w:tcPr>
            <w:tcW w:w="1642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22110000-4</w:t>
            </w:r>
          </w:p>
        </w:tc>
        <w:tc>
          <w:tcPr>
            <w:tcW w:w="1643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Табелі 5-11 кл.</w:t>
            </w:r>
          </w:p>
        </w:tc>
        <w:tc>
          <w:tcPr>
            <w:tcW w:w="1642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22110000-4</w:t>
            </w:r>
          </w:p>
        </w:tc>
        <w:tc>
          <w:tcPr>
            <w:tcW w:w="1643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0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інструктажів для учнів</w:t>
            </w:r>
          </w:p>
        </w:tc>
        <w:tc>
          <w:tcPr>
            <w:tcW w:w="1642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0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Щоденник роботи шкільної бібліотеки</w:t>
            </w:r>
          </w:p>
        </w:tc>
        <w:tc>
          <w:tcPr>
            <w:tcW w:w="1642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FC" w:rsidTr="00236DFC">
        <w:tc>
          <w:tcPr>
            <w:tcW w:w="567" w:type="dxa"/>
          </w:tcPr>
          <w:p w:rsidR="00236DFC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Сумарна книга</w:t>
            </w:r>
          </w:p>
        </w:tc>
        <w:tc>
          <w:tcPr>
            <w:tcW w:w="1642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236DFC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36DFC" w:rsidRDefault="00236DFC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73" w:rsidTr="00236DFC">
        <w:tc>
          <w:tcPr>
            <w:tcW w:w="567" w:type="dxa"/>
          </w:tcPr>
          <w:p w:rsidR="00627573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0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Інвентарна книга</w:t>
            </w:r>
          </w:p>
        </w:tc>
        <w:tc>
          <w:tcPr>
            <w:tcW w:w="1642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73" w:rsidTr="00236DFC">
        <w:tc>
          <w:tcPr>
            <w:tcW w:w="567" w:type="dxa"/>
          </w:tcPr>
          <w:p w:rsidR="00627573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Формуляри</w:t>
            </w:r>
          </w:p>
        </w:tc>
        <w:tc>
          <w:tcPr>
            <w:tcW w:w="1642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73" w:rsidTr="00236DFC">
        <w:tc>
          <w:tcPr>
            <w:tcW w:w="567" w:type="dxa"/>
          </w:tcPr>
          <w:p w:rsidR="00627573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Вкладиши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формуляри</w:t>
            </w:r>
          </w:p>
        </w:tc>
        <w:tc>
          <w:tcPr>
            <w:tcW w:w="1642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627573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27573" w:rsidRDefault="00627573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0" w:type="dxa"/>
          </w:tcPr>
          <w:p w:rsidR="00135BA6" w:rsidRP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42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0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обліку медичних книжок</w:t>
            </w:r>
          </w:p>
        </w:tc>
        <w:tc>
          <w:tcPr>
            <w:tcW w:w="1642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0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обліку інфекційних захворювань</w:t>
            </w:r>
          </w:p>
        </w:tc>
        <w:tc>
          <w:tcPr>
            <w:tcW w:w="1642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0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обліку профілактичних щеплень</w:t>
            </w:r>
          </w:p>
        </w:tc>
        <w:tc>
          <w:tcPr>
            <w:tcW w:w="1642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0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антропометричних даних</w:t>
            </w:r>
          </w:p>
        </w:tc>
        <w:tc>
          <w:tcPr>
            <w:tcW w:w="1642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0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огляду дітей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педикульоз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коросту</w:t>
            </w:r>
          </w:p>
        </w:tc>
        <w:tc>
          <w:tcPr>
            <w:tcW w:w="1642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22213000-6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обліку бракеражу готової продукції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обліку бракеражу сирої продукції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P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працівників харчоблоку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Екстренне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повідомлення про інфекційне захворювання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22213000-6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Грамоти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Подяки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Ксероксний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папір А-4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6" w:rsidTr="00236DFC">
        <w:tc>
          <w:tcPr>
            <w:tcW w:w="567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Ксероксна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 ага А-4 (кольорова)</w:t>
            </w:r>
          </w:p>
        </w:tc>
        <w:tc>
          <w:tcPr>
            <w:tcW w:w="1642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135BA6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35BA6" w:rsidRDefault="00135BA6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Файли</w:t>
            </w:r>
          </w:p>
        </w:tc>
        <w:tc>
          <w:tcPr>
            <w:tcW w:w="1642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22850000-3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 А-3</w:t>
            </w:r>
          </w:p>
        </w:tc>
        <w:tc>
          <w:tcPr>
            <w:tcW w:w="1642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офісна</w:t>
            </w:r>
          </w:p>
        </w:tc>
        <w:tc>
          <w:tcPr>
            <w:tcW w:w="1642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P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(чорна)</w:t>
            </w:r>
          </w:p>
        </w:tc>
        <w:tc>
          <w:tcPr>
            <w:tcW w:w="1642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22610000-9</w:t>
            </w:r>
          </w:p>
        </w:tc>
        <w:tc>
          <w:tcPr>
            <w:tcW w:w="1643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(кольорова)</w:t>
            </w:r>
          </w:p>
        </w:tc>
        <w:tc>
          <w:tcPr>
            <w:tcW w:w="1642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22610000-9</w:t>
            </w:r>
          </w:p>
        </w:tc>
        <w:tc>
          <w:tcPr>
            <w:tcW w:w="1643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рамка А-4</w:t>
            </w:r>
          </w:p>
        </w:tc>
        <w:tc>
          <w:tcPr>
            <w:tcW w:w="1642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24953000-9</w:t>
            </w:r>
          </w:p>
        </w:tc>
        <w:tc>
          <w:tcPr>
            <w:tcW w:w="1643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Магніти до дошки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тонкий (18 мм)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44420000-0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широкий (48 мм)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44420000-0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5E" w:rsidTr="00236DFC">
        <w:tc>
          <w:tcPr>
            <w:tcW w:w="567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двохсторонній</w:t>
            </w:r>
          </w:p>
        </w:tc>
        <w:tc>
          <w:tcPr>
            <w:tcW w:w="1642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44420000-0</w:t>
            </w:r>
          </w:p>
        </w:tc>
        <w:tc>
          <w:tcPr>
            <w:tcW w:w="1643" w:type="dxa"/>
          </w:tcPr>
          <w:p w:rsidR="004F485E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485E" w:rsidRDefault="004F485E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Обкладинки для журналів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гуаш (12 кольорів)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акварель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Географічні карти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22000000-1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Прапор</w:t>
            </w:r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04" w:rsidTr="00236DFC">
        <w:tc>
          <w:tcPr>
            <w:tcW w:w="567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</w:p>
        </w:tc>
        <w:tc>
          <w:tcPr>
            <w:tcW w:w="1642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30233180-6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B6004" w:rsidRDefault="003B6004" w:rsidP="00910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570" w:rsidRDefault="00E62570" w:rsidP="00910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570" w:rsidRPr="0020438C" w:rsidRDefault="00E62570" w:rsidP="00910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І.М.Федорко</w:t>
      </w:r>
    </w:p>
    <w:sectPr w:rsidR="00E62570" w:rsidRPr="0020438C" w:rsidSect="00166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0F5"/>
    <w:multiLevelType w:val="hybridMultilevel"/>
    <w:tmpl w:val="5F4A07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438C"/>
    <w:rsid w:val="00135BA6"/>
    <w:rsid w:val="0016625A"/>
    <w:rsid w:val="001A5D69"/>
    <w:rsid w:val="0020438C"/>
    <w:rsid w:val="00236DFC"/>
    <w:rsid w:val="002C6EC9"/>
    <w:rsid w:val="003B6004"/>
    <w:rsid w:val="003F6965"/>
    <w:rsid w:val="004F485E"/>
    <w:rsid w:val="00627573"/>
    <w:rsid w:val="00657741"/>
    <w:rsid w:val="007158D1"/>
    <w:rsid w:val="00826993"/>
    <w:rsid w:val="009105DF"/>
    <w:rsid w:val="00920C99"/>
    <w:rsid w:val="00C95160"/>
    <w:rsid w:val="00DC0F11"/>
    <w:rsid w:val="00E62570"/>
    <w:rsid w:val="00F41999"/>
    <w:rsid w:val="00FA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C"/>
    <w:pPr>
      <w:ind w:left="720"/>
      <w:contextualSpacing/>
    </w:pPr>
  </w:style>
  <w:style w:type="paragraph" w:customStyle="1" w:styleId="1">
    <w:name w:val="Без інтервалів1"/>
    <w:qFormat/>
    <w:rsid w:val="00E625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25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3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C"/>
    <w:pPr>
      <w:ind w:left="720"/>
      <w:contextualSpacing/>
    </w:pPr>
  </w:style>
  <w:style w:type="paragraph" w:customStyle="1" w:styleId="1">
    <w:name w:val="Без інтервалів1"/>
    <w:qFormat/>
    <w:rsid w:val="00E625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Хмарук</dc:creator>
  <cp:lastModifiedBy>Admin</cp:lastModifiedBy>
  <cp:revision>2</cp:revision>
  <cp:lastPrinted>2020-05-21T10:24:00Z</cp:lastPrinted>
  <dcterms:created xsi:type="dcterms:W3CDTF">2020-06-02T10:43:00Z</dcterms:created>
  <dcterms:modified xsi:type="dcterms:W3CDTF">2020-06-02T10:43:00Z</dcterms:modified>
</cp:coreProperties>
</file>